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47" w:rsidRDefault="00856B7F"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Default="0017795E"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 xml:space="preserve"> VOLUNTEER </w:t>
      </w:r>
      <w:r w:rsidR="00B42173">
        <w:rPr>
          <w:rFonts w:ascii="Times New Roman" w:hAnsi="Times New Roman" w:cs="Times New Roman"/>
          <w:b/>
          <w:sz w:val="28"/>
          <w:szCs w:val="28"/>
        </w:rPr>
        <w:t>FIRE DEPARTMENT FUNDS</w:t>
      </w:r>
    </w:p>
    <w:p w:rsidR="007875E7"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ORDINANCE #</w:t>
      </w:r>
      <w:r w:rsidR="00B42173">
        <w:rPr>
          <w:rFonts w:ascii="Times New Roman" w:hAnsi="Times New Roman" w:cs="Times New Roman"/>
          <w:b/>
          <w:sz w:val="28"/>
          <w:szCs w:val="28"/>
        </w:rPr>
        <w:t>13</w:t>
      </w:r>
    </w:p>
    <w:p w:rsidR="007875E7" w:rsidRDefault="007875E7" w:rsidP="007875E7">
      <w:pPr>
        <w:pStyle w:val="NoSpacing"/>
      </w:pPr>
    </w:p>
    <w:p w:rsidR="007875E7" w:rsidRDefault="007875E7" w:rsidP="007875E7">
      <w:pPr>
        <w:pStyle w:val="NoSpacing"/>
      </w:pPr>
    </w:p>
    <w:p w:rsidR="007875E7" w:rsidRPr="00B42173" w:rsidRDefault="00B42173" w:rsidP="007875E7">
      <w:pPr>
        <w:rPr>
          <w:rFonts w:ascii="Times New Roman" w:hAnsi="Times New Roman" w:cs="Times New Roman"/>
          <w:sz w:val="24"/>
          <w:szCs w:val="24"/>
        </w:rPr>
      </w:pPr>
      <w:r w:rsidRPr="001137F9">
        <w:rPr>
          <w:rFonts w:ascii="Times New Roman" w:hAnsi="Times New Roman" w:cs="Times New Roman"/>
          <w:b/>
          <w:sz w:val="24"/>
          <w:szCs w:val="24"/>
        </w:rPr>
        <w:t xml:space="preserve">SECTION </w:t>
      </w:r>
      <w:r w:rsidR="001137F9" w:rsidRPr="001137F9">
        <w:rPr>
          <w:rFonts w:ascii="Times New Roman" w:hAnsi="Times New Roman" w:cs="Times New Roman"/>
          <w:b/>
          <w:sz w:val="24"/>
          <w:szCs w:val="24"/>
        </w:rPr>
        <w:t>1</w:t>
      </w:r>
      <w:r w:rsidRPr="00B42173">
        <w:rPr>
          <w:rFonts w:ascii="Times New Roman" w:hAnsi="Times New Roman" w:cs="Times New Roman"/>
          <w:sz w:val="24"/>
          <w:szCs w:val="24"/>
        </w:rPr>
        <w:t xml:space="preserve"> – TITLE AND PURPOSE</w:t>
      </w:r>
    </w:p>
    <w:p w:rsidR="00B42173" w:rsidRDefault="00B42173" w:rsidP="007875E7">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ordinance is entitled the Town</w:t>
      </w:r>
      <w:r w:rsidR="004E3843">
        <w:rPr>
          <w:rFonts w:ascii="Times New Roman" w:hAnsi="Times New Roman" w:cs="Times New Roman"/>
          <w:sz w:val="24"/>
          <w:szCs w:val="24"/>
        </w:rPr>
        <w:t xml:space="preserve"> of Athelstane Fire Department </w:t>
      </w:r>
      <w:r>
        <w:rPr>
          <w:rFonts w:ascii="Times New Roman" w:hAnsi="Times New Roman" w:cs="Times New Roman"/>
          <w:sz w:val="24"/>
          <w:szCs w:val="24"/>
        </w:rPr>
        <w:t>Volunteer Funds Ordinance.  The purpose of this ordinance is to authorize the town fire department to hold “volunteer funds” in the name of the fire department.</w:t>
      </w:r>
    </w:p>
    <w:p w:rsidR="00B42173" w:rsidRDefault="00B42173" w:rsidP="007875E7">
      <w:pPr>
        <w:rPr>
          <w:rFonts w:ascii="Times New Roman" w:hAnsi="Times New Roman" w:cs="Times New Roman"/>
          <w:sz w:val="24"/>
          <w:szCs w:val="24"/>
        </w:rPr>
      </w:pPr>
    </w:p>
    <w:p w:rsidR="00B42173" w:rsidRDefault="00B42173" w:rsidP="007875E7">
      <w:pPr>
        <w:rPr>
          <w:rFonts w:ascii="Times New Roman" w:hAnsi="Times New Roman" w:cs="Times New Roman"/>
          <w:sz w:val="24"/>
          <w:szCs w:val="24"/>
        </w:rPr>
      </w:pPr>
      <w:r w:rsidRPr="001137F9">
        <w:rPr>
          <w:rFonts w:ascii="Times New Roman" w:hAnsi="Times New Roman" w:cs="Times New Roman"/>
          <w:b/>
          <w:sz w:val="24"/>
          <w:szCs w:val="24"/>
        </w:rPr>
        <w:t xml:space="preserve">SECTION </w:t>
      </w:r>
      <w:r w:rsidR="001137F9" w:rsidRPr="001137F9">
        <w:rPr>
          <w:rFonts w:ascii="Times New Roman" w:hAnsi="Times New Roman" w:cs="Times New Roman"/>
          <w:b/>
          <w:sz w:val="24"/>
          <w:szCs w:val="24"/>
        </w:rPr>
        <w:t>2</w:t>
      </w:r>
      <w:r>
        <w:rPr>
          <w:rFonts w:ascii="Times New Roman" w:hAnsi="Times New Roman" w:cs="Times New Roman"/>
          <w:sz w:val="24"/>
          <w:szCs w:val="24"/>
        </w:rPr>
        <w:t xml:space="preserve"> – AUTHORITY</w:t>
      </w:r>
    </w:p>
    <w:p w:rsidR="00B42173" w:rsidRDefault="00B42173" w:rsidP="007875E7">
      <w:pPr>
        <w:rPr>
          <w:rFonts w:ascii="Times New Roman" w:hAnsi="Times New Roman" w:cs="Times New Roman"/>
          <w:sz w:val="24"/>
          <w:szCs w:val="24"/>
        </w:rPr>
      </w:pPr>
      <w:r>
        <w:rPr>
          <w:rFonts w:ascii="Times New Roman" w:hAnsi="Times New Roman" w:cs="Times New Roman"/>
          <w:sz w:val="24"/>
          <w:szCs w:val="24"/>
        </w:rPr>
        <w:tab/>
        <w:t>The Town Board of the Town of Athelstane, Marinette County, Wisconsin, has the specific authority under s.66.0608, Wis. Stats.</w:t>
      </w:r>
      <w:r w:rsidR="004E3843">
        <w:rPr>
          <w:rFonts w:ascii="Times New Roman" w:hAnsi="Times New Roman" w:cs="Times New Roman"/>
          <w:sz w:val="24"/>
          <w:szCs w:val="24"/>
        </w:rPr>
        <w:t xml:space="preserve"> </w:t>
      </w:r>
      <w:proofErr w:type="gramStart"/>
      <w:r w:rsidR="009757D5">
        <w:rPr>
          <w:rFonts w:ascii="Times New Roman" w:hAnsi="Times New Roman" w:cs="Times New Roman"/>
          <w:sz w:val="24"/>
          <w:szCs w:val="24"/>
        </w:rPr>
        <w:t>t</w:t>
      </w:r>
      <w:r>
        <w:rPr>
          <w:rFonts w:ascii="Times New Roman" w:hAnsi="Times New Roman" w:cs="Times New Roman"/>
          <w:sz w:val="24"/>
          <w:szCs w:val="24"/>
        </w:rPr>
        <w:t>o</w:t>
      </w:r>
      <w:proofErr w:type="gramEnd"/>
      <w:r w:rsidR="004E3843">
        <w:rPr>
          <w:rFonts w:ascii="Times New Roman" w:hAnsi="Times New Roman" w:cs="Times New Roman"/>
          <w:sz w:val="24"/>
          <w:szCs w:val="24"/>
        </w:rPr>
        <w:t xml:space="preserve"> </w:t>
      </w:r>
      <w:r>
        <w:rPr>
          <w:rFonts w:ascii="Times New Roman" w:hAnsi="Times New Roman" w:cs="Times New Roman"/>
          <w:sz w:val="24"/>
          <w:szCs w:val="24"/>
        </w:rPr>
        <w:t>adopt this ordinance.</w:t>
      </w:r>
    </w:p>
    <w:p w:rsidR="00B42173" w:rsidRDefault="00B42173" w:rsidP="007875E7">
      <w:pPr>
        <w:rPr>
          <w:rFonts w:ascii="Times New Roman" w:hAnsi="Times New Roman" w:cs="Times New Roman"/>
          <w:sz w:val="24"/>
          <w:szCs w:val="24"/>
        </w:rPr>
      </w:pPr>
    </w:p>
    <w:p w:rsidR="00B42173" w:rsidRDefault="001137F9" w:rsidP="007875E7">
      <w:pPr>
        <w:rPr>
          <w:rFonts w:ascii="Times New Roman" w:hAnsi="Times New Roman" w:cs="Times New Roman"/>
          <w:sz w:val="24"/>
          <w:szCs w:val="24"/>
        </w:rPr>
      </w:pPr>
      <w:r>
        <w:rPr>
          <w:rFonts w:ascii="Times New Roman" w:hAnsi="Times New Roman" w:cs="Times New Roman"/>
          <w:b/>
          <w:sz w:val="24"/>
          <w:szCs w:val="24"/>
        </w:rPr>
        <w:t>SECTION 3</w:t>
      </w:r>
      <w:r w:rsidR="00B42173">
        <w:rPr>
          <w:rFonts w:ascii="Times New Roman" w:hAnsi="Times New Roman" w:cs="Times New Roman"/>
          <w:sz w:val="24"/>
          <w:szCs w:val="24"/>
        </w:rPr>
        <w:t xml:space="preserve"> – ADOPTION OF ORDINANCE</w:t>
      </w:r>
    </w:p>
    <w:p w:rsidR="00B42173" w:rsidRDefault="00B42173" w:rsidP="007875E7">
      <w:pPr>
        <w:rPr>
          <w:rFonts w:ascii="Times New Roman" w:hAnsi="Times New Roman" w:cs="Times New Roman"/>
          <w:sz w:val="24"/>
          <w:szCs w:val="24"/>
        </w:rPr>
      </w:pPr>
      <w:r>
        <w:rPr>
          <w:rFonts w:ascii="Times New Roman" w:hAnsi="Times New Roman" w:cs="Times New Roman"/>
          <w:sz w:val="24"/>
          <w:szCs w:val="24"/>
        </w:rPr>
        <w:tab/>
        <w:t>This ordinance, adopted by a majority of the town board on a roll call vote with</w:t>
      </w:r>
      <w:r w:rsidR="009757D5">
        <w:rPr>
          <w:rFonts w:ascii="Times New Roman" w:hAnsi="Times New Roman" w:cs="Times New Roman"/>
          <w:sz w:val="24"/>
          <w:szCs w:val="24"/>
        </w:rPr>
        <w:t xml:space="preserve"> a</w:t>
      </w:r>
      <w:r>
        <w:rPr>
          <w:rFonts w:ascii="Times New Roman" w:hAnsi="Times New Roman" w:cs="Times New Roman"/>
          <w:sz w:val="24"/>
          <w:szCs w:val="24"/>
        </w:rPr>
        <w:t xml:space="preserve"> quorum present and voting and proper notice having been given, authorizes the town fire department to hold volunteer funds in the name of the fire </w:t>
      </w:r>
      <w:r w:rsidR="00EC3E39">
        <w:rPr>
          <w:rFonts w:ascii="Times New Roman" w:hAnsi="Times New Roman" w:cs="Times New Roman"/>
          <w:sz w:val="24"/>
          <w:szCs w:val="24"/>
        </w:rPr>
        <w:t>department as</w:t>
      </w:r>
      <w:r>
        <w:rPr>
          <w:rFonts w:ascii="Times New Roman" w:hAnsi="Times New Roman" w:cs="Times New Roman"/>
          <w:sz w:val="24"/>
          <w:szCs w:val="24"/>
        </w:rPr>
        <w:t xml:space="preserve"> provided in this ordinance.</w:t>
      </w:r>
    </w:p>
    <w:p w:rsidR="00B42173" w:rsidRDefault="00B42173" w:rsidP="007875E7">
      <w:pPr>
        <w:rPr>
          <w:rFonts w:ascii="Times New Roman" w:hAnsi="Times New Roman" w:cs="Times New Roman"/>
          <w:sz w:val="24"/>
          <w:szCs w:val="24"/>
        </w:rPr>
      </w:pPr>
    </w:p>
    <w:p w:rsidR="00B42173" w:rsidRDefault="001137F9" w:rsidP="007875E7">
      <w:pPr>
        <w:rPr>
          <w:rFonts w:ascii="Times New Roman" w:hAnsi="Times New Roman" w:cs="Times New Roman"/>
          <w:sz w:val="24"/>
          <w:szCs w:val="24"/>
        </w:rPr>
      </w:pPr>
      <w:r>
        <w:rPr>
          <w:rFonts w:ascii="Times New Roman" w:hAnsi="Times New Roman" w:cs="Times New Roman"/>
          <w:b/>
          <w:sz w:val="24"/>
          <w:szCs w:val="24"/>
        </w:rPr>
        <w:t>SECTION 4</w:t>
      </w:r>
      <w:r w:rsidR="00B42173">
        <w:rPr>
          <w:rFonts w:ascii="Times New Roman" w:hAnsi="Times New Roman" w:cs="Times New Roman"/>
          <w:sz w:val="24"/>
          <w:szCs w:val="24"/>
        </w:rPr>
        <w:t xml:space="preserve"> – DEFINITIONS</w:t>
      </w:r>
    </w:p>
    <w:p w:rsidR="00B42173" w:rsidRDefault="00B42173" w:rsidP="007875E7">
      <w:pPr>
        <w:rPr>
          <w:rFonts w:ascii="Times New Roman" w:hAnsi="Times New Roman" w:cs="Times New Roman"/>
          <w:sz w:val="24"/>
          <w:szCs w:val="24"/>
        </w:rPr>
      </w:pPr>
      <w:r>
        <w:rPr>
          <w:rFonts w:ascii="Times New Roman" w:hAnsi="Times New Roman" w:cs="Times New Roman"/>
          <w:sz w:val="24"/>
          <w:szCs w:val="24"/>
        </w:rPr>
        <w:tab/>
        <w:t>In this ordinance:</w:t>
      </w:r>
    </w:p>
    <w:p w:rsidR="009757D5" w:rsidRDefault="009757D5" w:rsidP="00B42173">
      <w:pPr>
        <w:pStyle w:val="ListParagraph"/>
        <w:numPr>
          <w:ilvl w:val="0"/>
          <w:numId w:val="12"/>
        </w:numPr>
        <w:rPr>
          <w:rFonts w:ascii="Times New Roman" w:hAnsi="Times New Roman" w:cs="Times New Roman"/>
          <w:sz w:val="24"/>
          <w:szCs w:val="24"/>
        </w:rPr>
      </w:pPr>
      <w:r w:rsidRPr="009757D5">
        <w:rPr>
          <w:rFonts w:ascii="Times New Roman" w:hAnsi="Times New Roman" w:cs="Times New Roman"/>
          <w:sz w:val="24"/>
          <w:szCs w:val="24"/>
        </w:rPr>
        <w:t xml:space="preserve"> “Public Depository” means a federal or state credit union, federal or state savings and loan association, state bank, savings and trust company, federal or state savings bank or national bank in this state t</w:t>
      </w:r>
      <w:r>
        <w:rPr>
          <w:rFonts w:ascii="Times New Roman" w:hAnsi="Times New Roman" w:cs="Times New Roman"/>
          <w:sz w:val="24"/>
          <w:szCs w:val="24"/>
        </w:rPr>
        <w:t>hat receives or holds any public deposits or the local government pooled-investment fund.</w:t>
      </w:r>
    </w:p>
    <w:p w:rsidR="009757D5" w:rsidRDefault="009757D5" w:rsidP="00B42173">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 “Volunteer funds” means funds of a municipality that are raised by members of the town’s fire department, by volunteers or by donation to the fire department for the benefit of the fire department.</w:t>
      </w:r>
    </w:p>
    <w:p w:rsidR="009757D5" w:rsidRDefault="009757D5" w:rsidP="009757D5">
      <w:pPr>
        <w:rPr>
          <w:rFonts w:ascii="Times New Roman" w:hAnsi="Times New Roman" w:cs="Times New Roman"/>
          <w:sz w:val="24"/>
          <w:szCs w:val="24"/>
        </w:rPr>
      </w:pPr>
    </w:p>
    <w:p w:rsidR="001137F9" w:rsidRDefault="001137F9" w:rsidP="009757D5">
      <w:pPr>
        <w:rPr>
          <w:rFonts w:ascii="Times New Roman" w:hAnsi="Times New Roman" w:cs="Times New Roman"/>
          <w:b/>
          <w:sz w:val="24"/>
          <w:szCs w:val="24"/>
        </w:rPr>
      </w:pPr>
    </w:p>
    <w:p w:rsidR="001137F9" w:rsidRDefault="001137F9" w:rsidP="009757D5">
      <w:pPr>
        <w:rPr>
          <w:rFonts w:ascii="Times New Roman" w:hAnsi="Times New Roman" w:cs="Times New Roman"/>
          <w:b/>
          <w:sz w:val="24"/>
          <w:szCs w:val="24"/>
        </w:rPr>
      </w:pPr>
    </w:p>
    <w:p w:rsidR="009757D5" w:rsidRDefault="001137F9" w:rsidP="009757D5">
      <w:pPr>
        <w:rPr>
          <w:rFonts w:ascii="Times New Roman" w:hAnsi="Times New Roman" w:cs="Times New Roman"/>
          <w:sz w:val="24"/>
          <w:szCs w:val="24"/>
        </w:rPr>
      </w:pPr>
      <w:r>
        <w:rPr>
          <w:rFonts w:ascii="Times New Roman" w:hAnsi="Times New Roman" w:cs="Times New Roman"/>
          <w:b/>
          <w:sz w:val="24"/>
          <w:szCs w:val="24"/>
        </w:rPr>
        <w:t>SECTION 5</w:t>
      </w:r>
      <w:r w:rsidR="009757D5">
        <w:rPr>
          <w:rFonts w:ascii="Times New Roman" w:hAnsi="Times New Roman" w:cs="Times New Roman"/>
          <w:sz w:val="24"/>
          <w:szCs w:val="24"/>
        </w:rPr>
        <w:t xml:space="preserve"> – ACCOUNTS</w:t>
      </w:r>
    </w:p>
    <w:p w:rsidR="009757D5" w:rsidRDefault="009757D5" w:rsidP="009757D5">
      <w:pPr>
        <w:rPr>
          <w:rFonts w:ascii="Times New Roman" w:hAnsi="Times New Roman" w:cs="Times New Roman"/>
          <w:sz w:val="24"/>
          <w:szCs w:val="24"/>
        </w:rPr>
      </w:pPr>
      <w:r>
        <w:rPr>
          <w:rFonts w:ascii="Times New Roman" w:hAnsi="Times New Roman" w:cs="Times New Roman"/>
          <w:sz w:val="24"/>
          <w:szCs w:val="24"/>
        </w:rPr>
        <w:tab/>
        <w:t xml:space="preserve">The secretary/treasurer for the fire department is authorized to deposit volunteer funds of the department in an account in the name of the fire department in any public depository.  The fire department, through the secretary/treasurer for the fire department, shall have </w:t>
      </w:r>
      <w:r w:rsidRPr="009757D5">
        <w:rPr>
          <w:rFonts w:ascii="Times New Roman" w:hAnsi="Times New Roman" w:cs="Times New Roman"/>
          <w:sz w:val="24"/>
          <w:szCs w:val="24"/>
        </w:rPr>
        <w:tab/>
      </w:r>
      <w:r>
        <w:rPr>
          <w:rFonts w:ascii="Times New Roman" w:hAnsi="Times New Roman" w:cs="Times New Roman"/>
          <w:sz w:val="24"/>
          <w:szCs w:val="24"/>
        </w:rPr>
        <w:t>exclusive control over the expenditure of volunteer funds of the department, subject to Section VI.</w:t>
      </w:r>
    </w:p>
    <w:p w:rsidR="009757D5" w:rsidRDefault="009757D5" w:rsidP="009757D5">
      <w:pPr>
        <w:rPr>
          <w:rFonts w:ascii="Times New Roman" w:hAnsi="Times New Roman" w:cs="Times New Roman"/>
          <w:sz w:val="24"/>
          <w:szCs w:val="24"/>
        </w:rPr>
      </w:pPr>
    </w:p>
    <w:p w:rsidR="00B42173" w:rsidRDefault="001137F9" w:rsidP="009757D5">
      <w:pPr>
        <w:rPr>
          <w:rFonts w:ascii="Times New Roman" w:hAnsi="Times New Roman" w:cs="Times New Roman"/>
          <w:sz w:val="24"/>
          <w:szCs w:val="24"/>
        </w:rPr>
      </w:pPr>
      <w:r>
        <w:rPr>
          <w:rFonts w:ascii="Times New Roman" w:hAnsi="Times New Roman" w:cs="Times New Roman"/>
          <w:b/>
          <w:sz w:val="24"/>
          <w:szCs w:val="24"/>
        </w:rPr>
        <w:t>SECTION 6</w:t>
      </w:r>
      <w:r w:rsidR="009757D5">
        <w:rPr>
          <w:rFonts w:ascii="Times New Roman" w:hAnsi="Times New Roman" w:cs="Times New Roman"/>
          <w:sz w:val="24"/>
          <w:szCs w:val="24"/>
        </w:rPr>
        <w:t xml:space="preserve"> - LIMITATIONS ON ACCOUNTS</w:t>
      </w:r>
    </w:p>
    <w:p w:rsidR="009757D5" w:rsidRDefault="009757D5" w:rsidP="009757D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Withdrawals and expenditures may be made for any purpose that promotes the ability of the fire department to provide services for which</w:t>
      </w:r>
      <w:r w:rsidR="00EC3E39">
        <w:rPr>
          <w:rFonts w:ascii="Times New Roman" w:hAnsi="Times New Roman" w:cs="Times New Roman"/>
          <w:sz w:val="24"/>
          <w:szCs w:val="24"/>
        </w:rPr>
        <w:t xml:space="preserve"> it is organized as determined by a majority vote of the members of the fire department.</w:t>
      </w:r>
    </w:p>
    <w:p w:rsidR="00EC3E39" w:rsidRDefault="00EC3E39" w:rsidP="00EC3E3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fire department is subject to the following reporting and auditing requirements:</w:t>
      </w:r>
    </w:p>
    <w:p w:rsidR="00EC3E39" w:rsidRDefault="00EC3E39" w:rsidP="00EC3E39">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The secretary/treasurer for the fire department shall provide the town board with annual statements of the department’s volunteer funds as of the end of December of each calendar year.  The statements shall include a detailed itemization of all receipts, expenditures and the balance on hand at the end of the year.  The source of all funds and the identity of each payee for each distribution shall be set forth.</w:t>
      </w:r>
    </w:p>
    <w:p w:rsidR="00EC3E39" w:rsidRDefault="00EC3E39" w:rsidP="00EC3E39">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Fire department accounts shall be included in the annual audit of town funds and shall be audited in the same manner as other town funds.</w:t>
      </w:r>
    </w:p>
    <w:p w:rsidR="00EC3E39" w:rsidRDefault="00EC3E39" w:rsidP="00EC3E39">
      <w:pPr>
        <w:pStyle w:val="ListParagraph"/>
        <w:ind w:left="1440"/>
        <w:rPr>
          <w:rFonts w:ascii="Times New Roman" w:hAnsi="Times New Roman" w:cs="Times New Roman"/>
          <w:sz w:val="24"/>
          <w:szCs w:val="24"/>
        </w:rPr>
      </w:pPr>
    </w:p>
    <w:p w:rsidR="00EC3E39" w:rsidRDefault="00EC3E39" w:rsidP="00EC3E39">
      <w:pPr>
        <w:pStyle w:val="NoSpacing"/>
        <w:rPr>
          <w:rFonts w:ascii="Times New Roman" w:hAnsi="Times New Roman" w:cs="Times New Roman"/>
          <w:sz w:val="24"/>
          <w:szCs w:val="24"/>
        </w:rPr>
      </w:pPr>
      <w:r w:rsidRPr="001137F9">
        <w:rPr>
          <w:rFonts w:ascii="Times New Roman" w:hAnsi="Times New Roman" w:cs="Times New Roman"/>
          <w:b/>
          <w:sz w:val="24"/>
          <w:szCs w:val="24"/>
        </w:rPr>
        <w:t>SECTION</w:t>
      </w:r>
      <w:r w:rsidR="001137F9">
        <w:rPr>
          <w:rFonts w:ascii="Times New Roman" w:hAnsi="Times New Roman" w:cs="Times New Roman"/>
          <w:b/>
          <w:sz w:val="24"/>
          <w:szCs w:val="24"/>
        </w:rPr>
        <w:t xml:space="preserve"> 7</w:t>
      </w:r>
      <w:r>
        <w:rPr>
          <w:rFonts w:ascii="Times New Roman" w:hAnsi="Times New Roman" w:cs="Times New Roman"/>
          <w:sz w:val="24"/>
          <w:szCs w:val="24"/>
        </w:rPr>
        <w:t xml:space="preserve"> – SEVERABILITY</w:t>
      </w:r>
    </w:p>
    <w:p w:rsidR="00EC3E39" w:rsidRDefault="00EC3E39" w:rsidP="00EC3E39">
      <w:pPr>
        <w:pStyle w:val="NoSpacing"/>
        <w:rPr>
          <w:rFonts w:ascii="Times New Roman" w:hAnsi="Times New Roman" w:cs="Times New Roman"/>
          <w:sz w:val="24"/>
          <w:szCs w:val="24"/>
        </w:rPr>
      </w:pPr>
    </w:p>
    <w:p w:rsidR="00C852C2" w:rsidRDefault="00EC3E39" w:rsidP="00EC3E39">
      <w:pPr>
        <w:pStyle w:val="NoSpacing"/>
        <w:ind w:firstLine="720"/>
        <w:rPr>
          <w:rFonts w:ascii="Times New Roman" w:hAnsi="Times New Roman" w:cs="Times New Roman"/>
          <w:sz w:val="24"/>
          <w:szCs w:val="24"/>
        </w:rPr>
      </w:pPr>
      <w:r>
        <w:rPr>
          <w:rFonts w:ascii="Times New Roman" w:hAnsi="Times New Roman" w:cs="Times New Roman"/>
          <w:sz w:val="24"/>
          <w:szCs w:val="24"/>
        </w:rPr>
        <w:t>I</w:t>
      </w:r>
      <w:r w:rsidR="00C852C2">
        <w:rPr>
          <w:rFonts w:ascii="Times New Roman" w:hAnsi="Times New Roman" w:cs="Times New Roman"/>
          <w:sz w:val="24"/>
          <w:szCs w:val="24"/>
        </w:rPr>
        <w:t>n the event that any section or sections herein shall be</w:t>
      </w:r>
      <w:r w:rsidR="00C852C2">
        <w:rPr>
          <w:rFonts w:ascii="Times New Roman" w:hAnsi="Times New Roman" w:cs="Times New Roman"/>
          <w:b/>
          <w:sz w:val="24"/>
          <w:szCs w:val="24"/>
        </w:rPr>
        <w:t xml:space="preserve"> </w:t>
      </w:r>
      <w:r w:rsidR="00C852C2">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C852C2" w:rsidRDefault="00C852C2" w:rsidP="00645C73">
      <w:pPr>
        <w:pStyle w:val="NoSpacing"/>
        <w:rPr>
          <w:rFonts w:ascii="Times New Roman" w:hAnsi="Times New Roman" w:cs="Times New Roman"/>
          <w:sz w:val="24"/>
          <w:szCs w:val="24"/>
        </w:rPr>
      </w:pPr>
    </w:p>
    <w:p w:rsidR="00C852C2" w:rsidRDefault="00C852C2" w:rsidP="00645C73">
      <w:pPr>
        <w:pStyle w:val="NoSpacing"/>
        <w:rPr>
          <w:rFonts w:ascii="Times New Roman" w:hAnsi="Times New Roman" w:cs="Times New Roman"/>
          <w:sz w:val="24"/>
          <w:szCs w:val="24"/>
        </w:rPr>
      </w:pPr>
    </w:p>
    <w:p w:rsidR="00C852C2" w:rsidRDefault="00C15C4E" w:rsidP="00645C73">
      <w:pPr>
        <w:pStyle w:val="NoSpacing"/>
        <w:rPr>
          <w:rFonts w:ascii="Times New Roman" w:hAnsi="Times New Roman" w:cs="Times New Roman"/>
          <w:sz w:val="24"/>
          <w:szCs w:val="24"/>
        </w:rPr>
      </w:pPr>
      <w:bookmarkStart w:id="0" w:name="_GoBack"/>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r>
        <w:rPr>
          <w:rFonts w:ascii="Times New Roman" w:hAnsi="Times New Roman" w:cs="Times New Roman"/>
          <w:sz w:val="24"/>
          <w:szCs w:val="24"/>
        </w:rPr>
        <w:t>.</w:t>
      </w:r>
    </w:p>
    <w:bookmarkEnd w:id="0"/>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EC3E39" w:rsidRDefault="00EC3E39" w:rsidP="00645C73">
      <w:pPr>
        <w:pStyle w:val="NoSpacing"/>
        <w:rPr>
          <w:rFonts w:ascii="Times New Roman" w:hAnsi="Times New Roman" w:cs="Times New Roman"/>
          <w:sz w:val="24"/>
          <w:szCs w:val="24"/>
        </w:rPr>
      </w:pPr>
    </w:p>
    <w:p w:rsidR="00C852C2" w:rsidRDefault="00C852C2"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351485">
        <w:t xml:space="preserve">John </w:t>
      </w:r>
      <w:proofErr w:type="spellStart"/>
      <w:r w:rsidR="00351485">
        <w:t>Do</w:t>
      </w:r>
      <w:r w:rsidR="001137F9">
        <w:t>bratz</w:t>
      </w:r>
      <w:proofErr w:type="spellEnd"/>
      <w:r w:rsidR="001137F9">
        <w:t xml:space="preserve"> - </w:t>
      </w:r>
      <w:r>
        <w:t>Chairman</w:t>
      </w:r>
      <w:r>
        <w:tab/>
      </w:r>
      <w:r>
        <w:tab/>
      </w:r>
      <w:r>
        <w:tab/>
      </w:r>
      <w:r>
        <w:tab/>
      </w:r>
      <w:r>
        <w:tab/>
      </w:r>
      <w:r w:rsidR="001137F9">
        <w:t xml:space="preserve">Janice </w:t>
      </w:r>
      <w:proofErr w:type="spellStart"/>
      <w:r w:rsidR="001137F9">
        <w:t>DuChateau</w:t>
      </w:r>
      <w:proofErr w:type="spellEnd"/>
      <w:r w:rsidR="001137F9">
        <w:t xml:space="preserve"> - </w:t>
      </w:r>
      <w:r>
        <w:t>Clerk</w:t>
      </w:r>
    </w:p>
    <w:p w:rsidR="00645C73" w:rsidRDefault="00645C73" w:rsidP="009B6BBF">
      <w:pPr>
        <w:pStyle w:val="NoSpacing"/>
      </w:pPr>
    </w:p>
    <w:p w:rsidR="00645C73" w:rsidRDefault="00645C73" w:rsidP="009B6BBF">
      <w:pPr>
        <w:pStyle w:val="NoSpacing"/>
      </w:pPr>
    </w:p>
    <w:p w:rsidR="00645C73" w:rsidRDefault="00645C73" w:rsidP="009B6BBF">
      <w:pPr>
        <w:pStyle w:val="NoSpacing"/>
      </w:pPr>
      <w:r>
        <w:t xml:space="preserve">       __________________________________________  </w:t>
      </w:r>
      <w:r>
        <w:tab/>
      </w:r>
    </w:p>
    <w:p w:rsidR="00645C73" w:rsidRDefault="001137F9" w:rsidP="00645C73">
      <w:pPr>
        <w:pStyle w:val="NoSpacing"/>
        <w:ind w:firstLine="720"/>
      </w:pPr>
      <w:r>
        <w:t xml:space="preserve">Harold </w:t>
      </w:r>
      <w:proofErr w:type="spellStart"/>
      <w:r>
        <w:t>Tesch</w:t>
      </w:r>
      <w:proofErr w:type="spellEnd"/>
      <w:r>
        <w:t xml:space="preserve"> Jr - </w:t>
      </w:r>
      <w:r w:rsidR="00645C73">
        <w:t>Supervisor</w:t>
      </w:r>
    </w:p>
    <w:p w:rsidR="00645C73" w:rsidRDefault="00645C73" w:rsidP="00645C73">
      <w:pPr>
        <w:pStyle w:val="NoSpacing"/>
        <w:ind w:firstLine="720"/>
      </w:pPr>
    </w:p>
    <w:p w:rsidR="00645C73"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1137F9" w:rsidP="00645C73">
      <w:pPr>
        <w:pStyle w:val="NoSpacing"/>
        <w:ind w:firstLine="720"/>
      </w:pPr>
      <w:r>
        <w:t xml:space="preserve">David Jose -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B7F" w:rsidRDefault="00856B7F" w:rsidP="007875E7">
      <w:pPr>
        <w:spacing w:after="0" w:line="240" w:lineRule="auto"/>
      </w:pPr>
      <w:r>
        <w:separator/>
      </w:r>
    </w:p>
  </w:endnote>
  <w:endnote w:type="continuationSeparator" w:id="0">
    <w:p w:rsidR="00856B7F" w:rsidRDefault="00856B7F"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C15C4E" w:rsidRPr="00C15C4E">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B7F" w:rsidRDefault="00856B7F" w:rsidP="007875E7">
      <w:pPr>
        <w:spacing w:after="0" w:line="240" w:lineRule="auto"/>
      </w:pPr>
      <w:r>
        <w:separator/>
      </w:r>
    </w:p>
  </w:footnote>
  <w:footnote w:type="continuationSeparator" w:id="0">
    <w:p w:rsidR="00856B7F" w:rsidRDefault="00856B7F"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720823"/>
    <w:multiLevelType w:val="hybridMultilevel"/>
    <w:tmpl w:val="7860649C"/>
    <w:lvl w:ilvl="0" w:tplc="7C2642C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2D86E70"/>
    <w:multiLevelType w:val="hybridMultilevel"/>
    <w:tmpl w:val="493ABF72"/>
    <w:lvl w:ilvl="0" w:tplc="7AC2ED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2"/>
  </w:num>
  <w:num w:numId="5">
    <w:abstractNumId w:val="6"/>
  </w:num>
  <w:num w:numId="6">
    <w:abstractNumId w:val="0"/>
  </w:num>
  <w:num w:numId="7">
    <w:abstractNumId w:val="7"/>
  </w:num>
  <w:num w:numId="8">
    <w:abstractNumId w:val="5"/>
  </w:num>
  <w:num w:numId="9">
    <w:abstractNumId w:val="1"/>
  </w:num>
  <w:num w:numId="10">
    <w:abstractNumId w:val="8"/>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F381D"/>
    <w:rsid w:val="001137F9"/>
    <w:rsid w:val="0017795E"/>
    <w:rsid w:val="001D4380"/>
    <w:rsid w:val="002B1874"/>
    <w:rsid w:val="00351485"/>
    <w:rsid w:val="00474F4F"/>
    <w:rsid w:val="004E2FC4"/>
    <w:rsid w:val="004E3843"/>
    <w:rsid w:val="00575CBD"/>
    <w:rsid w:val="00593396"/>
    <w:rsid w:val="005E4EBE"/>
    <w:rsid w:val="00605E32"/>
    <w:rsid w:val="00645C73"/>
    <w:rsid w:val="00666C55"/>
    <w:rsid w:val="007611ED"/>
    <w:rsid w:val="007875E7"/>
    <w:rsid w:val="007B79A6"/>
    <w:rsid w:val="00855D5F"/>
    <w:rsid w:val="00856B7F"/>
    <w:rsid w:val="009757D5"/>
    <w:rsid w:val="009B6BBF"/>
    <w:rsid w:val="00A72C6A"/>
    <w:rsid w:val="00AB1717"/>
    <w:rsid w:val="00B053D4"/>
    <w:rsid w:val="00B42173"/>
    <w:rsid w:val="00C15C4E"/>
    <w:rsid w:val="00C7543D"/>
    <w:rsid w:val="00C852C2"/>
    <w:rsid w:val="00CA57A1"/>
    <w:rsid w:val="00D3357C"/>
    <w:rsid w:val="00D44EF5"/>
    <w:rsid w:val="00D62FC2"/>
    <w:rsid w:val="00E7014A"/>
    <w:rsid w:val="00EB2981"/>
    <w:rsid w:val="00EC3E39"/>
    <w:rsid w:val="00F60157"/>
    <w:rsid w:val="00FC2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97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9</cp:revision>
  <dcterms:created xsi:type="dcterms:W3CDTF">2014-10-19T18:29:00Z</dcterms:created>
  <dcterms:modified xsi:type="dcterms:W3CDTF">2016-01-10T16:54:00Z</dcterms:modified>
</cp:coreProperties>
</file>